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4B3" w:rsidRDefault="001B3E42" w:rsidP="001B3E42">
      <w:pPr>
        <w:jc w:val="center"/>
        <w:rPr>
          <w:sz w:val="32"/>
          <w:szCs w:val="32"/>
        </w:rPr>
      </w:pPr>
      <w:bookmarkStart w:id="0" w:name="_GoBack"/>
      <w:r w:rsidRPr="001B3E42">
        <w:rPr>
          <w:sz w:val="32"/>
          <w:szCs w:val="32"/>
        </w:rPr>
        <w:t>Советы родителя, чьи дети выбираю профессию</w:t>
      </w:r>
    </w:p>
    <w:bookmarkEnd w:id="0"/>
    <w:p w:rsidR="001B3E42" w:rsidRDefault="001B3E42" w:rsidP="001B3E42">
      <w:pPr>
        <w:jc w:val="center"/>
        <w:rPr>
          <w:sz w:val="32"/>
          <w:szCs w:val="32"/>
        </w:rPr>
      </w:pPr>
    </w:p>
    <w:p w:rsidR="00000000" w:rsidRPr="001B3E42" w:rsidRDefault="001B3E42" w:rsidP="001B3E42">
      <w:pPr>
        <w:numPr>
          <w:ilvl w:val="0"/>
          <w:numId w:val="1"/>
        </w:numPr>
        <w:jc w:val="both"/>
        <w:rPr>
          <w:sz w:val="32"/>
          <w:szCs w:val="32"/>
        </w:rPr>
      </w:pPr>
      <w:r w:rsidRPr="001B3E42">
        <w:rPr>
          <w:sz w:val="32"/>
          <w:szCs w:val="32"/>
        </w:rPr>
        <w:t>Ознакомьтесь вместе с ребенком со специальной литературой о заинтересовавшей профессии. Помогите соотнести подростку профессиональные намерения с минусами профессии.</w:t>
      </w:r>
    </w:p>
    <w:p w:rsidR="00000000" w:rsidRPr="001B3E42" w:rsidRDefault="001B3E42" w:rsidP="001B3E42">
      <w:pPr>
        <w:numPr>
          <w:ilvl w:val="0"/>
          <w:numId w:val="1"/>
        </w:numPr>
        <w:jc w:val="both"/>
        <w:rPr>
          <w:sz w:val="32"/>
          <w:szCs w:val="32"/>
        </w:rPr>
      </w:pPr>
      <w:r w:rsidRPr="001B3E42">
        <w:rPr>
          <w:sz w:val="32"/>
          <w:szCs w:val="32"/>
        </w:rPr>
        <w:t>Совместное построение плана профессиональной карьеры.</w:t>
      </w:r>
    </w:p>
    <w:p w:rsidR="00000000" w:rsidRPr="001B3E42" w:rsidRDefault="001B3E42" w:rsidP="001B3E42">
      <w:pPr>
        <w:numPr>
          <w:ilvl w:val="0"/>
          <w:numId w:val="1"/>
        </w:numPr>
        <w:jc w:val="both"/>
        <w:rPr>
          <w:sz w:val="32"/>
          <w:szCs w:val="32"/>
        </w:rPr>
      </w:pPr>
      <w:r w:rsidRPr="001B3E42">
        <w:rPr>
          <w:sz w:val="32"/>
          <w:szCs w:val="32"/>
        </w:rPr>
        <w:t>Постепенно, но</w:t>
      </w:r>
      <w:r w:rsidRPr="001B3E42">
        <w:rPr>
          <w:sz w:val="32"/>
          <w:szCs w:val="32"/>
        </w:rPr>
        <w:t xml:space="preserve"> неуклонно снимайте с себя заботу и ответственность за личные дела вашего ребенка и передавайте их ему.</w:t>
      </w:r>
    </w:p>
    <w:p w:rsidR="00000000" w:rsidRPr="001B3E42" w:rsidRDefault="001B3E42" w:rsidP="001B3E42">
      <w:pPr>
        <w:numPr>
          <w:ilvl w:val="0"/>
          <w:numId w:val="1"/>
        </w:numPr>
        <w:jc w:val="both"/>
        <w:rPr>
          <w:sz w:val="32"/>
          <w:szCs w:val="32"/>
        </w:rPr>
      </w:pPr>
      <w:r w:rsidRPr="001B3E42">
        <w:rPr>
          <w:sz w:val="32"/>
          <w:szCs w:val="32"/>
        </w:rPr>
        <w:t xml:space="preserve">Позволяйте вашему ребенку </w:t>
      </w:r>
      <w:r w:rsidRPr="001B3E42">
        <w:rPr>
          <w:sz w:val="32"/>
          <w:szCs w:val="32"/>
        </w:rPr>
        <w:t>встречаться с отрицательными последствиями своих действий (или своего бездействия). Только тогда он будет взрослеть и становиться «сознательным».</w:t>
      </w:r>
    </w:p>
    <w:p w:rsidR="001B3E42" w:rsidRPr="001B3E42" w:rsidRDefault="001B3E42" w:rsidP="001B3E42">
      <w:pPr>
        <w:numPr>
          <w:ilvl w:val="0"/>
          <w:numId w:val="1"/>
        </w:numPr>
        <w:jc w:val="both"/>
        <w:rPr>
          <w:sz w:val="32"/>
          <w:szCs w:val="32"/>
        </w:rPr>
      </w:pPr>
      <w:r w:rsidRPr="001B3E42">
        <w:rPr>
          <w:sz w:val="32"/>
          <w:szCs w:val="32"/>
        </w:rPr>
        <w:t>Не давите на ребенка, иначе это может обернуться стойкими конфликтами</w:t>
      </w:r>
    </w:p>
    <w:p w:rsidR="001B3E42" w:rsidRPr="001B3E42" w:rsidRDefault="001B3E42" w:rsidP="001B3E42">
      <w:pPr>
        <w:numPr>
          <w:ilvl w:val="0"/>
          <w:numId w:val="1"/>
        </w:numPr>
        <w:jc w:val="both"/>
        <w:rPr>
          <w:sz w:val="32"/>
          <w:szCs w:val="32"/>
        </w:rPr>
      </w:pPr>
      <w:r w:rsidRPr="001B3E42">
        <w:rPr>
          <w:sz w:val="32"/>
          <w:szCs w:val="32"/>
        </w:rPr>
        <w:t>Поддерживайте ребенка, если у него есть терпение и желание, чтобы его мечта сбылась</w:t>
      </w:r>
    </w:p>
    <w:p w:rsidR="001B3E42" w:rsidRPr="001B3E42" w:rsidRDefault="001B3E42" w:rsidP="001B3E42">
      <w:pPr>
        <w:numPr>
          <w:ilvl w:val="0"/>
          <w:numId w:val="1"/>
        </w:numPr>
        <w:jc w:val="both"/>
        <w:rPr>
          <w:sz w:val="32"/>
          <w:szCs w:val="32"/>
        </w:rPr>
      </w:pPr>
      <w:r w:rsidRPr="001B3E42">
        <w:rPr>
          <w:sz w:val="32"/>
          <w:szCs w:val="32"/>
        </w:rPr>
        <w:t>Если Ваш ребенок ошибся в выборе, не корите его за это. Ошибку можно исправить.</w:t>
      </w:r>
    </w:p>
    <w:p w:rsidR="001B3E42" w:rsidRPr="001B3E42" w:rsidRDefault="001B3E42" w:rsidP="001B3E42">
      <w:pPr>
        <w:numPr>
          <w:ilvl w:val="0"/>
          <w:numId w:val="1"/>
        </w:numPr>
        <w:jc w:val="both"/>
        <w:rPr>
          <w:sz w:val="32"/>
          <w:szCs w:val="32"/>
        </w:rPr>
      </w:pPr>
      <w:r w:rsidRPr="001B3E42">
        <w:rPr>
          <w:sz w:val="32"/>
          <w:szCs w:val="32"/>
        </w:rPr>
        <w:t>Если Ваш ребенок рано увлекся какой-то профессией, дайте ему возможность поддерживать этот интерес с помощью литературы, занятий в кружках и т.д.</w:t>
      </w:r>
    </w:p>
    <w:p w:rsidR="001B3E42" w:rsidRPr="001B3E42" w:rsidRDefault="001B3E42" w:rsidP="001B3E42">
      <w:pPr>
        <w:numPr>
          <w:ilvl w:val="0"/>
          <w:numId w:val="1"/>
        </w:numPr>
        <w:jc w:val="both"/>
        <w:rPr>
          <w:sz w:val="32"/>
          <w:szCs w:val="32"/>
        </w:rPr>
      </w:pPr>
      <w:r w:rsidRPr="001B3E42">
        <w:rPr>
          <w:sz w:val="32"/>
          <w:szCs w:val="32"/>
        </w:rPr>
        <w:t>Помните, что дети перенимают отношение к профессии у своих родителей</w:t>
      </w:r>
    </w:p>
    <w:p w:rsidR="001B3E42" w:rsidRPr="001B3E42" w:rsidRDefault="001B3E42" w:rsidP="001B3E42">
      <w:pPr>
        <w:jc w:val="both"/>
        <w:rPr>
          <w:sz w:val="32"/>
          <w:szCs w:val="32"/>
        </w:rPr>
      </w:pPr>
    </w:p>
    <w:sectPr w:rsidR="001B3E42" w:rsidRPr="001B3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CC54F9"/>
    <w:multiLevelType w:val="hybridMultilevel"/>
    <w:tmpl w:val="5C3248CE"/>
    <w:lvl w:ilvl="0" w:tplc="56184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CEC4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ACDE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16CB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5A90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9E6C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5C7D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6E24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9423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E42"/>
    <w:rsid w:val="001B3E42"/>
    <w:rsid w:val="00EA0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B3CA8A-8D55-4B7A-A2C8-3C26D564C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3E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3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174714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78366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9024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5670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7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2</cp:revision>
  <dcterms:created xsi:type="dcterms:W3CDTF">2016-10-25T08:18:00Z</dcterms:created>
  <dcterms:modified xsi:type="dcterms:W3CDTF">2016-10-25T08:23:00Z</dcterms:modified>
</cp:coreProperties>
</file>